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1E2" w:rsidRDefault="00585B55" w:rsidP="009E121D">
      <w:pPr>
        <w:jc w:val="center"/>
        <w:rPr>
          <w:rFonts w:ascii="Segoe Print" w:hAnsi="Segoe Print"/>
          <w:b/>
          <w:sz w:val="48"/>
          <w:szCs w:val="48"/>
        </w:rPr>
      </w:pPr>
      <w:r>
        <w:rPr>
          <w:rFonts w:ascii="Segoe Print" w:hAnsi="Segoe Print"/>
          <w:b/>
          <w:sz w:val="48"/>
          <w:szCs w:val="48"/>
        </w:rPr>
        <w:t>The Lagniappe</w:t>
      </w:r>
      <w:bookmarkStart w:id="0" w:name="_GoBack"/>
      <w:bookmarkEnd w:id="0"/>
    </w:p>
    <w:p w:rsidR="009E121D" w:rsidRPr="009E121D" w:rsidRDefault="009E121D" w:rsidP="009E121D">
      <w:pPr>
        <w:jc w:val="center"/>
        <w:rPr>
          <w:rFonts w:ascii="Segoe Print" w:hAnsi="Segoe Print"/>
          <w:b/>
          <w:sz w:val="24"/>
          <w:szCs w:val="24"/>
        </w:rPr>
      </w:pPr>
    </w:p>
    <w:p w:rsidR="009E121D" w:rsidRDefault="00585B55" w:rsidP="009E121D">
      <w:pPr>
        <w:jc w:val="center"/>
        <w:rPr>
          <w:rFonts w:ascii="Segoe Print" w:hAnsi="Segoe Print"/>
          <w:b/>
          <w:sz w:val="48"/>
          <w:szCs w:val="48"/>
        </w:rPr>
      </w:pPr>
      <w:r>
        <w:rPr>
          <w:rFonts w:ascii="Segoe Print" w:hAnsi="Segoe Print"/>
          <w:b/>
          <w:noProof/>
          <w:sz w:val="48"/>
          <w:szCs w:val="48"/>
        </w:rPr>
        <w:drawing>
          <wp:inline distT="0" distB="0" distL="0" distR="0">
            <wp:extent cx="2828925" cy="1768078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uitiv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768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121D" w:rsidRDefault="009E121D" w:rsidP="009E121D">
      <w:pPr>
        <w:jc w:val="center"/>
        <w:rPr>
          <w:rFonts w:ascii="Segoe Print" w:hAnsi="Segoe Print"/>
          <w:b/>
          <w:sz w:val="32"/>
          <w:szCs w:val="32"/>
        </w:rPr>
      </w:pPr>
    </w:p>
    <w:p w:rsidR="009E121D" w:rsidRDefault="00585B55" w:rsidP="009E121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Lagniappe means “a little extra”, and this package is for when you need more than just fluids</w:t>
      </w:r>
      <w:r w:rsidR="009E121D">
        <w:rPr>
          <w:rFonts w:ascii="Times New Roman" w:hAnsi="Times New Roman" w:cs="Times New Roman"/>
          <w:b/>
          <w:sz w:val="32"/>
          <w:szCs w:val="32"/>
        </w:rPr>
        <w:t>.</w:t>
      </w:r>
    </w:p>
    <w:p w:rsidR="00585B55" w:rsidRDefault="00585B55" w:rsidP="009E121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The extra minerals and vitamins are great for folks who haven’t been eating right, are jet-lagged, have worked too hard for too long, or who’ve been sick and need a reboot. </w:t>
      </w:r>
    </w:p>
    <w:p w:rsidR="009E121D" w:rsidRDefault="009E121D" w:rsidP="009E121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E121D" w:rsidRDefault="009E121D" w:rsidP="009E12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One fu</w:t>
      </w:r>
      <w:r w:rsidR="00585B55">
        <w:rPr>
          <w:rFonts w:ascii="Times New Roman" w:hAnsi="Times New Roman" w:cs="Times New Roman"/>
          <w:sz w:val="28"/>
          <w:szCs w:val="28"/>
        </w:rPr>
        <w:t>ll liter of</w:t>
      </w:r>
      <w:r>
        <w:rPr>
          <w:rFonts w:ascii="Times New Roman" w:hAnsi="Times New Roman" w:cs="Times New Roman"/>
          <w:sz w:val="28"/>
          <w:szCs w:val="28"/>
        </w:rPr>
        <w:t xml:space="preserve"> Ringer’s Lactate</w:t>
      </w:r>
      <w:r w:rsidR="00585B55">
        <w:rPr>
          <w:rFonts w:ascii="Times New Roman" w:hAnsi="Times New Roman" w:cs="Times New Roman"/>
          <w:sz w:val="28"/>
          <w:szCs w:val="28"/>
        </w:rPr>
        <w:t xml:space="preserve"> infused with a powerful multi-vitamin, magnesium, folic acid, and thiamine.</w:t>
      </w:r>
    </w:p>
    <w:p w:rsidR="00585B55" w:rsidRDefault="00585B55" w:rsidP="009E121D">
      <w:pPr>
        <w:rPr>
          <w:rFonts w:ascii="Times New Roman" w:hAnsi="Times New Roman" w:cs="Times New Roman"/>
          <w:sz w:val="28"/>
          <w:szCs w:val="28"/>
        </w:rPr>
      </w:pPr>
    </w:p>
    <w:p w:rsidR="009E121D" w:rsidRDefault="009E121D" w:rsidP="009E12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Contains:</w:t>
      </w:r>
    </w:p>
    <w:p w:rsidR="009E121D" w:rsidRDefault="009E121D" w:rsidP="009E121D">
      <w:pPr>
        <w:rPr>
          <w:rFonts w:ascii="Times New Roman" w:hAnsi="Times New Roman" w:cs="Times New Roman"/>
          <w:sz w:val="28"/>
          <w:szCs w:val="28"/>
        </w:rPr>
      </w:pPr>
    </w:p>
    <w:p w:rsidR="009E121D" w:rsidRDefault="00585B55" w:rsidP="009E12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Ringer’s Lactate</w:t>
      </w:r>
      <w:r w:rsidR="009E121D">
        <w:rPr>
          <w:rFonts w:ascii="Times New Roman" w:hAnsi="Times New Roman" w:cs="Times New Roman"/>
          <w:sz w:val="28"/>
          <w:szCs w:val="28"/>
        </w:rPr>
        <w:t xml:space="preserve"> 1L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9E121D" w:rsidRPr="00585B55">
        <w:rPr>
          <w:rFonts w:ascii="Times New Roman" w:hAnsi="Times New Roman" w:cs="Times New Roman"/>
          <w:bCs/>
          <w:sz w:val="28"/>
          <w:szCs w:val="28"/>
        </w:rPr>
        <w:t>Potassium Chloride</w:t>
      </w:r>
      <w:r w:rsidR="009E121D" w:rsidRPr="00585B55">
        <w:rPr>
          <w:rFonts w:ascii="Times New Roman" w:hAnsi="Times New Roman" w:cs="Times New Roman"/>
          <w:sz w:val="28"/>
          <w:szCs w:val="28"/>
        </w:rPr>
        <w:t> 0.3 g/L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E121D" w:rsidRPr="00585B55">
        <w:rPr>
          <w:rFonts w:ascii="Times New Roman" w:hAnsi="Times New Roman" w:cs="Times New Roman"/>
          <w:bCs/>
          <w:sz w:val="28"/>
          <w:szCs w:val="28"/>
        </w:rPr>
        <w:t>Sodium Chloride</w:t>
      </w:r>
      <w:r w:rsidR="009E121D" w:rsidRPr="00585B55">
        <w:rPr>
          <w:rFonts w:ascii="Times New Roman" w:hAnsi="Times New Roman" w:cs="Times New Roman"/>
          <w:sz w:val="28"/>
          <w:szCs w:val="28"/>
        </w:rPr>
        <w:t> 6 g/L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E121D" w:rsidRPr="00585B55">
        <w:rPr>
          <w:rFonts w:ascii="Times New Roman" w:hAnsi="Times New Roman" w:cs="Times New Roman"/>
          <w:sz w:val="28"/>
          <w:szCs w:val="28"/>
        </w:rPr>
        <w:t>S</w:t>
      </w:r>
      <w:r w:rsidR="009E121D" w:rsidRPr="00585B55">
        <w:rPr>
          <w:rFonts w:ascii="Times New Roman" w:hAnsi="Times New Roman" w:cs="Times New Roman"/>
          <w:bCs/>
          <w:sz w:val="28"/>
          <w:szCs w:val="28"/>
        </w:rPr>
        <w:t>odium</w:t>
      </w:r>
      <w:r w:rsidR="009E121D" w:rsidRPr="00585B55">
        <w:rPr>
          <w:rFonts w:ascii="Times New Roman" w:hAnsi="Times New Roman" w:cs="Times New Roman"/>
          <w:sz w:val="28"/>
          <w:szCs w:val="28"/>
        </w:rPr>
        <w:t> Lactate 3.1 g/L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E121D" w:rsidRPr="00585B55">
        <w:rPr>
          <w:rFonts w:ascii="Times New Roman" w:hAnsi="Times New Roman" w:cs="Times New Roman"/>
          <w:sz w:val="28"/>
          <w:szCs w:val="28"/>
        </w:rPr>
        <w:t>C</w:t>
      </w:r>
      <w:r w:rsidR="009E121D" w:rsidRPr="00585B55">
        <w:rPr>
          <w:rFonts w:ascii="Times New Roman" w:hAnsi="Times New Roman" w:cs="Times New Roman"/>
          <w:bCs/>
          <w:sz w:val="28"/>
          <w:szCs w:val="28"/>
        </w:rPr>
        <w:t>alcium chloride</w:t>
      </w:r>
      <w:r w:rsidR="009E121D" w:rsidRPr="00585B55">
        <w:rPr>
          <w:rFonts w:ascii="Times New Roman" w:hAnsi="Times New Roman" w:cs="Times New Roman"/>
          <w:sz w:val="28"/>
          <w:szCs w:val="28"/>
        </w:rPr>
        <w:t> 0.2 g/L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585B55" w:rsidRDefault="00585B55" w:rsidP="009E121D">
      <w:pPr>
        <w:rPr>
          <w:rFonts w:ascii="Times New Roman" w:hAnsi="Times New Roman" w:cs="Times New Roman"/>
          <w:sz w:val="28"/>
          <w:szCs w:val="28"/>
        </w:rPr>
      </w:pPr>
      <w:r w:rsidRPr="00585B55">
        <w:rPr>
          <w:rFonts w:ascii="Times New Roman" w:hAnsi="Times New Roman" w:cs="Times New Roman"/>
          <w:b/>
          <w:sz w:val="28"/>
          <w:szCs w:val="28"/>
        </w:rPr>
        <w:t>Magnesium</w:t>
      </w:r>
      <w:r>
        <w:rPr>
          <w:rFonts w:ascii="Times New Roman" w:hAnsi="Times New Roman" w:cs="Times New Roman"/>
          <w:sz w:val="28"/>
          <w:szCs w:val="28"/>
        </w:rPr>
        <w:t xml:space="preserve"> 1g</w:t>
      </w:r>
    </w:p>
    <w:p w:rsidR="00585B55" w:rsidRDefault="00585B55" w:rsidP="009E121D">
      <w:pPr>
        <w:rPr>
          <w:rFonts w:ascii="Times New Roman" w:hAnsi="Times New Roman" w:cs="Times New Roman"/>
          <w:sz w:val="28"/>
          <w:szCs w:val="28"/>
        </w:rPr>
      </w:pPr>
      <w:r w:rsidRPr="007C436E">
        <w:rPr>
          <w:rFonts w:ascii="Times New Roman" w:hAnsi="Times New Roman" w:cs="Times New Roman"/>
          <w:b/>
          <w:sz w:val="28"/>
          <w:szCs w:val="28"/>
        </w:rPr>
        <w:t>Folic Acid</w:t>
      </w:r>
      <w:r>
        <w:rPr>
          <w:rFonts w:ascii="Times New Roman" w:hAnsi="Times New Roman" w:cs="Times New Roman"/>
          <w:sz w:val="28"/>
          <w:szCs w:val="28"/>
        </w:rPr>
        <w:t xml:space="preserve"> (a B vitamin) 1mg</w:t>
      </w:r>
    </w:p>
    <w:p w:rsidR="00585B55" w:rsidRDefault="00585B55" w:rsidP="009E121D">
      <w:pPr>
        <w:rPr>
          <w:rFonts w:ascii="Times New Roman" w:hAnsi="Times New Roman" w:cs="Times New Roman"/>
          <w:sz w:val="28"/>
          <w:szCs w:val="28"/>
        </w:rPr>
      </w:pPr>
      <w:r w:rsidRPr="007C436E">
        <w:rPr>
          <w:rFonts w:ascii="Times New Roman" w:hAnsi="Times New Roman" w:cs="Times New Roman"/>
          <w:b/>
          <w:sz w:val="28"/>
          <w:szCs w:val="28"/>
        </w:rPr>
        <w:t>Thiamine</w:t>
      </w:r>
      <w:r>
        <w:rPr>
          <w:rFonts w:ascii="Times New Roman" w:hAnsi="Times New Roman" w:cs="Times New Roman"/>
          <w:sz w:val="28"/>
          <w:szCs w:val="28"/>
        </w:rPr>
        <w:t xml:space="preserve"> (a B vitamin) 100mg</w:t>
      </w:r>
    </w:p>
    <w:p w:rsidR="007C436E" w:rsidRDefault="007C436E" w:rsidP="009E121D">
      <w:pPr>
        <w:rPr>
          <w:rFonts w:ascii="Times New Roman" w:hAnsi="Times New Roman" w:cs="Times New Roman"/>
          <w:sz w:val="28"/>
          <w:szCs w:val="28"/>
        </w:rPr>
      </w:pPr>
      <w:r w:rsidRPr="007C436E">
        <w:rPr>
          <w:rFonts w:ascii="Times New Roman" w:hAnsi="Times New Roman" w:cs="Times New Roman"/>
          <w:b/>
          <w:sz w:val="28"/>
          <w:szCs w:val="28"/>
        </w:rPr>
        <w:t>Infuvite multi-vitamin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C436E">
        <w:rPr>
          <w:rFonts w:ascii="Times New Roman" w:hAnsi="Times New Roman" w:cs="Times New Roman"/>
          <w:b/>
          <w:sz w:val="28"/>
          <w:szCs w:val="28"/>
        </w:rPr>
        <w:t>Vitamin C</w:t>
      </w:r>
      <w:r>
        <w:rPr>
          <w:rFonts w:ascii="Times New Roman" w:hAnsi="Times New Roman" w:cs="Times New Roman"/>
          <w:sz w:val="28"/>
          <w:szCs w:val="28"/>
        </w:rPr>
        <w:t xml:space="preserve"> 200mg, </w:t>
      </w:r>
      <w:r w:rsidRPr="007C436E"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3300iu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C436E">
        <w:rPr>
          <w:rFonts w:ascii="Times New Roman" w:hAnsi="Times New Roman" w:cs="Times New Roman"/>
          <w:b/>
          <w:sz w:val="28"/>
          <w:szCs w:val="28"/>
        </w:rPr>
        <w:t>D</w:t>
      </w:r>
      <w:r w:rsidRPr="007C436E"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200iu, </w:t>
      </w:r>
      <w:r w:rsidRPr="007C436E">
        <w:rPr>
          <w:rFonts w:ascii="Times New Roman" w:hAnsi="Times New Roman" w:cs="Times New Roman"/>
          <w:b/>
          <w:sz w:val="28"/>
          <w:szCs w:val="28"/>
        </w:rPr>
        <w:t>B</w:t>
      </w:r>
      <w:r w:rsidRPr="007C436E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6mg, </w:t>
      </w:r>
    </w:p>
    <w:p w:rsidR="007C436E" w:rsidRDefault="007C436E" w:rsidP="009E121D">
      <w:pPr>
        <w:rPr>
          <w:rFonts w:ascii="Times New Roman" w:hAnsi="Times New Roman" w:cs="Times New Roman"/>
          <w:sz w:val="28"/>
          <w:szCs w:val="28"/>
        </w:rPr>
      </w:pPr>
      <w:r w:rsidRPr="007C436E">
        <w:rPr>
          <w:rFonts w:ascii="Times New Roman" w:hAnsi="Times New Roman" w:cs="Times New Roman"/>
          <w:b/>
          <w:sz w:val="28"/>
          <w:szCs w:val="28"/>
        </w:rPr>
        <w:t>B</w:t>
      </w:r>
      <w:r w:rsidRPr="007C436E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3.6mg, </w:t>
      </w:r>
      <w:r w:rsidRPr="007C436E">
        <w:rPr>
          <w:rFonts w:ascii="Times New Roman" w:hAnsi="Times New Roman" w:cs="Times New Roman"/>
          <w:b/>
          <w:sz w:val="28"/>
          <w:szCs w:val="28"/>
        </w:rPr>
        <w:t>B</w:t>
      </w:r>
      <w:r w:rsidRPr="007C436E">
        <w:rPr>
          <w:rFonts w:ascii="Times New Roman" w:hAnsi="Times New Roman" w:cs="Times New Roman"/>
          <w:b/>
          <w:sz w:val="28"/>
          <w:szCs w:val="28"/>
          <w:vertAlign w:val="subscript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6mg, </w:t>
      </w:r>
      <w:proofErr w:type="spellStart"/>
      <w:r w:rsidRPr="007C436E">
        <w:rPr>
          <w:rFonts w:ascii="Times New Roman" w:hAnsi="Times New Roman" w:cs="Times New Roman"/>
          <w:b/>
          <w:sz w:val="28"/>
          <w:szCs w:val="28"/>
        </w:rPr>
        <w:t>Niacinamide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40mg, </w:t>
      </w:r>
      <w:proofErr w:type="spellStart"/>
      <w:r w:rsidRPr="007C436E">
        <w:rPr>
          <w:rFonts w:ascii="Times New Roman" w:hAnsi="Times New Roman" w:cs="Times New Roman"/>
          <w:b/>
          <w:sz w:val="28"/>
          <w:szCs w:val="28"/>
        </w:rPr>
        <w:t>Dexpanthenol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15mg, </w:t>
      </w:r>
      <w:r w:rsidRPr="007C436E">
        <w:rPr>
          <w:rFonts w:ascii="Times New Roman" w:hAnsi="Times New Roman" w:cs="Times New Roman"/>
          <w:b/>
          <w:sz w:val="28"/>
          <w:szCs w:val="28"/>
        </w:rPr>
        <w:t>Vitamin E</w:t>
      </w:r>
      <w:r>
        <w:rPr>
          <w:rFonts w:ascii="Times New Roman" w:hAnsi="Times New Roman" w:cs="Times New Roman"/>
          <w:sz w:val="28"/>
          <w:szCs w:val="28"/>
        </w:rPr>
        <w:t xml:space="preserve"> 10iu, </w:t>
      </w:r>
    </w:p>
    <w:p w:rsidR="007C436E" w:rsidRDefault="007C436E" w:rsidP="009E121D">
      <w:pPr>
        <w:rPr>
          <w:rFonts w:ascii="Times New Roman" w:hAnsi="Times New Roman" w:cs="Times New Roman"/>
          <w:sz w:val="28"/>
          <w:szCs w:val="28"/>
        </w:rPr>
      </w:pPr>
      <w:r w:rsidRPr="007C436E">
        <w:rPr>
          <w:rFonts w:ascii="Times New Roman" w:hAnsi="Times New Roman" w:cs="Times New Roman"/>
          <w:b/>
          <w:sz w:val="28"/>
          <w:szCs w:val="28"/>
        </w:rPr>
        <w:t>K</w:t>
      </w:r>
      <w:r w:rsidRPr="007C436E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150mcg, </w:t>
      </w:r>
      <w:r w:rsidRPr="007C436E">
        <w:rPr>
          <w:rFonts w:ascii="Times New Roman" w:hAnsi="Times New Roman" w:cs="Times New Roman"/>
          <w:b/>
          <w:sz w:val="28"/>
          <w:szCs w:val="28"/>
        </w:rPr>
        <w:t>Folic Acid</w:t>
      </w:r>
      <w:r>
        <w:rPr>
          <w:rFonts w:ascii="Times New Roman" w:hAnsi="Times New Roman" w:cs="Times New Roman"/>
          <w:sz w:val="28"/>
          <w:szCs w:val="28"/>
        </w:rPr>
        <w:t xml:space="preserve"> 600mg, </w:t>
      </w:r>
      <w:r w:rsidRPr="007C436E">
        <w:rPr>
          <w:rFonts w:ascii="Times New Roman" w:hAnsi="Times New Roman" w:cs="Times New Roman"/>
          <w:b/>
          <w:sz w:val="28"/>
          <w:szCs w:val="28"/>
        </w:rPr>
        <w:t>Biotin</w:t>
      </w:r>
      <w:r>
        <w:rPr>
          <w:rFonts w:ascii="Times New Roman" w:hAnsi="Times New Roman" w:cs="Times New Roman"/>
          <w:sz w:val="28"/>
          <w:szCs w:val="28"/>
        </w:rPr>
        <w:t xml:space="preserve"> 60mg, </w:t>
      </w:r>
      <w:r w:rsidRPr="007C436E">
        <w:rPr>
          <w:rFonts w:ascii="Times New Roman" w:hAnsi="Times New Roman" w:cs="Times New Roman"/>
          <w:b/>
          <w:sz w:val="28"/>
          <w:szCs w:val="28"/>
        </w:rPr>
        <w:t>B</w:t>
      </w:r>
      <w:r w:rsidRPr="007C436E">
        <w:rPr>
          <w:rFonts w:ascii="Times New Roman" w:hAnsi="Times New Roman" w:cs="Times New Roman"/>
          <w:b/>
          <w:sz w:val="28"/>
          <w:szCs w:val="28"/>
          <w:vertAlign w:val="subscript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5mcg)</w:t>
      </w:r>
    </w:p>
    <w:p w:rsidR="007C436E" w:rsidRDefault="007C436E" w:rsidP="009E121D">
      <w:pPr>
        <w:rPr>
          <w:rFonts w:ascii="Times New Roman" w:hAnsi="Times New Roman" w:cs="Times New Roman"/>
          <w:sz w:val="28"/>
          <w:szCs w:val="28"/>
        </w:rPr>
      </w:pPr>
    </w:p>
    <w:p w:rsidR="009E121D" w:rsidRPr="009E121D" w:rsidRDefault="007C436E" w:rsidP="009E121D">
      <w:pPr>
        <w:jc w:val="center"/>
        <w:rPr>
          <w:rFonts w:ascii="Times New Roman" w:hAnsi="Times New Roman" w:cs="Times New Roman"/>
          <w:b/>
          <w:i/>
          <w:sz w:val="72"/>
          <w:szCs w:val="72"/>
        </w:rPr>
      </w:pPr>
      <w:r>
        <w:rPr>
          <w:rFonts w:ascii="Times New Roman" w:hAnsi="Times New Roman" w:cs="Times New Roman"/>
          <w:b/>
          <w:i/>
          <w:sz w:val="72"/>
          <w:szCs w:val="72"/>
        </w:rPr>
        <w:t>$139</w:t>
      </w:r>
    </w:p>
    <w:sectPr w:rsidR="009E121D" w:rsidRPr="009E121D" w:rsidSect="007C436E">
      <w:pgSz w:w="12240" w:h="15840"/>
      <w:pgMar w:top="90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21D"/>
    <w:rsid w:val="00585B55"/>
    <w:rsid w:val="007C436E"/>
    <w:rsid w:val="009E121D"/>
    <w:rsid w:val="00D8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121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21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85B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121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21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85B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8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43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6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1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853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39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6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92777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71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20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McKinney Wheeler, Jr.</dc:creator>
  <cp:lastModifiedBy>Robert McKinney Wheeler, Jr.</cp:lastModifiedBy>
  <cp:revision>2</cp:revision>
  <dcterms:created xsi:type="dcterms:W3CDTF">2020-01-11T16:35:00Z</dcterms:created>
  <dcterms:modified xsi:type="dcterms:W3CDTF">2020-01-11T16:35:00Z</dcterms:modified>
</cp:coreProperties>
</file>